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60C" w:rsidRDefault="00DC760C" w:rsidP="002A3666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РОССИЙСКАЯ ФЕДЕРАЦИЯ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«КРАСНОВСКОЕ СЕЛЬСКОЕ ПОСЕЛЕНИЕ»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КРАСНОВСКОГО СЕЛЬСКОГО ПОСЕЛЕНИЯ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установлении земельного налога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6"/>
        <w:gridCol w:w="2837"/>
        <w:gridCol w:w="3517"/>
      </w:tblGrid>
      <w:tr w:rsidR="00DC760C" w:rsidRPr="00297791" w:rsidTr="00DB15C5">
        <w:tc>
          <w:tcPr>
            <w:tcW w:w="3216" w:type="dxa"/>
            <w:hideMark/>
          </w:tcPr>
          <w:p w:rsidR="00DC760C" w:rsidRPr="003C0768" w:rsidRDefault="00DC760C" w:rsidP="004840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768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DC760C" w:rsidRPr="003C0768" w:rsidRDefault="00DC760C" w:rsidP="00B934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768">
              <w:rPr>
                <w:rFonts w:ascii="Times New Roman" w:hAnsi="Times New Roman"/>
                <w:sz w:val="28"/>
                <w:szCs w:val="28"/>
              </w:rPr>
              <w:t xml:space="preserve">Собранием депутатов                                  </w:t>
            </w:r>
          </w:p>
        </w:tc>
        <w:tc>
          <w:tcPr>
            <w:tcW w:w="2837" w:type="dxa"/>
            <w:hideMark/>
          </w:tcPr>
          <w:p w:rsidR="00DC760C" w:rsidRPr="003C0768" w:rsidRDefault="00DC760C" w:rsidP="004840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7" w:type="dxa"/>
          </w:tcPr>
          <w:p w:rsidR="00653696" w:rsidRDefault="00653696" w:rsidP="00DC1F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760C" w:rsidRPr="003C0768" w:rsidRDefault="00653696" w:rsidP="00DC1F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марта </w:t>
            </w:r>
            <w:r w:rsidR="00421D48">
              <w:rPr>
                <w:rFonts w:ascii="Times New Roman" w:hAnsi="Times New Roman"/>
                <w:sz w:val="28"/>
                <w:szCs w:val="28"/>
              </w:rPr>
              <w:t>2022</w:t>
            </w:r>
            <w:r w:rsidR="00DC760C" w:rsidRPr="003C076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772D81" w:rsidRDefault="00DC760C" w:rsidP="00F500A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25843" w:rsidRPr="00DC760C">
        <w:rPr>
          <w:rFonts w:ascii="Times New Roman" w:hAnsi="Times New Roman"/>
          <w:sz w:val="28"/>
          <w:szCs w:val="28"/>
        </w:rPr>
        <w:tab/>
      </w:r>
    </w:p>
    <w:p w:rsidR="00625843" w:rsidRPr="00DC760C" w:rsidRDefault="00625843" w:rsidP="00772D8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C760C">
        <w:rPr>
          <w:rFonts w:ascii="Times New Roman" w:hAnsi="Times New Roman"/>
          <w:sz w:val="28"/>
          <w:szCs w:val="28"/>
        </w:rPr>
        <w:t>В соответствии с главой 31 части 2 Налогового кодекса Российской Федерации, руководствуясь Уставом муниципального образования «</w:t>
      </w:r>
      <w:r w:rsidR="00903650">
        <w:rPr>
          <w:rFonts w:ascii="Times New Roman" w:hAnsi="Times New Roman"/>
          <w:sz w:val="28"/>
          <w:szCs w:val="28"/>
        </w:rPr>
        <w:t>Крас</w:t>
      </w:r>
      <w:r w:rsidRPr="00DC760C">
        <w:rPr>
          <w:rFonts w:ascii="Times New Roman" w:hAnsi="Times New Roman"/>
          <w:sz w:val="28"/>
          <w:szCs w:val="28"/>
        </w:rPr>
        <w:t xml:space="preserve">новское сельское поселение», Собрание депутатов </w:t>
      </w:r>
      <w:r w:rsidR="00903650">
        <w:rPr>
          <w:rFonts w:ascii="Times New Roman" w:hAnsi="Times New Roman"/>
          <w:sz w:val="28"/>
          <w:szCs w:val="28"/>
        </w:rPr>
        <w:t>Крас</w:t>
      </w:r>
      <w:r w:rsidRPr="00DC760C">
        <w:rPr>
          <w:rFonts w:ascii="Times New Roman" w:hAnsi="Times New Roman"/>
          <w:sz w:val="28"/>
          <w:szCs w:val="28"/>
        </w:rPr>
        <w:t>новского сельского поселения</w:t>
      </w:r>
    </w:p>
    <w:p w:rsidR="00625843" w:rsidRPr="00772D81" w:rsidRDefault="00625843" w:rsidP="00DA0C74">
      <w:pPr>
        <w:tabs>
          <w:tab w:val="left" w:pos="3044"/>
        </w:tabs>
        <w:spacing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772D81">
        <w:rPr>
          <w:rFonts w:ascii="Times New Roman" w:hAnsi="Times New Roman"/>
          <w:bCs/>
          <w:sz w:val="28"/>
          <w:szCs w:val="28"/>
        </w:rPr>
        <w:t>РЕШИЛО:</w:t>
      </w:r>
    </w:p>
    <w:p w:rsidR="00625843" w:rsidRPr="000F18F7" w:rsidRDefault="00866B54" w:rsidP="00DC1F8A">
      <w:pPr>
        <w:spacing w:after="0"/>
        <w:ind w:right="-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18F7">
        <w:rPr>
          <w:rFonts w:ascii="Times New Roman" w:hAnsi="Times New Roman"/>
          <w:b/>
          <w:bCs/>
          <w:color w:val="000000"/>
          <w:sz w:val="28"/>
          <w:szCs w:val="28"/>
        </w:rPr>
        <w:t>Статья 1</w:t>
      </w:r>
      <w:r w:rsidR="00625843" w:rsidRPr="000F18F7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903650" w:rsidRPr="000F18F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625843" w:rsidRPr="000F18F7">
        <w:rPr>
          <w:rFonts w:ascii="Times New Roman" w:hAnsi="Times New Roman"/>
          <w:b/>
          <w:bCs/>
          <w:color w:val="000000"/>
          <w:sz w:val="28"/>
          <w:szCs w:val="28"/>
        </w:rPr>
        <w:t>Общие положения</w:t>
      </w:r>
    </w:p>
    <w:p w:rsidR="00BD08CE" w:rsidRPr="000F18F7" w:rsidRDefault="00625843" w:rsidP="00F500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F18F7">
        <w:rPr>
          <w:rFonts w:ascii="Times New Roman" w:hAnsi="Times New Roman"/>
          <w:color w:val="000000"/>
          <w:sz w:val="28"/>
          <w:szCs w:val="28"/>
        </w:rPr>
        <w:t xml:space="preserve">Ввести на территории </w:t>
      </w:r>
      <w:r w:rsidR="00903650" w:rsidRPr="000F18F7">
        <w:rPr>
          <w:rFonts w:ascii="Times New Roman" w:hAnsi="Times New Roman"/>
          <w:color w:val="000000"/>
          <w:sz w:val="28"/>
          <w:szCs w:val="28"/>
        </w:rPr>
        <w:t>Крас</w:t>
      </w:r>
      <w:r w:rsidRPr="000F18F7">
        <w:rPr>
          <w:rFonts w:ascii="Times New Roman" w:hAnsi="Times New Roman"/>
          <w:color w:val="000000"/>
          <w:sz w:val="28"/>
          <w:szCs w:val="28"/>
        </w:rPr>
        <w:t>новского сельского поселения земельный налог. Установить налоговые ставки,</w:t>
      </w:r>
      <w:r w:rsidR="008F506D" w:rsidRPr="000F18F7">
        <w:rPr>
          <w:rFonts w:ascii="Times New Roman" w:hAnsi="Times New Roman"/>
          <w:color w:val="000000"/>
          <w:sz w:val="28"/>
          <w:szCs w:val="28"/>
        </w:rPr>
        <w:t xml:space="preserve"> налоговые льготы и</w:t>
      </w:r>
      <w:r w:rsidRPr="000F18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66F0B" w:rsidRPr="000F18F7">
        <w:rPr>
          <w:rFonts w:ascii="Times New Roman" w:hAnsi="Times New Roman"/>
          <w:color w:val="000000"/>
          <w:sz w:val="28"/>
          <w:szCs w:val="28"/>
        </w:rPr>
        <w:t>определить порядок уплаты налога</w:t>
      </w:r>
      <w:r w:rsidR="00421D48" w:rsidRPr="000F18F7">
        <w:rPr>
          <w:rFonts w:ascii="Times New Roman" w:hAnsi="Times New Roman"/>
          <w:color w:val="000000"/>
          <w:sz w:val="28"/>
          <w:szCs w:val="28"/>
        </w:rPr>
        <w:t>.</w:t>
      </w:r>
    </w:p>
    <w:p w:rsidR="00166B9E" w:rsidRPr="00421D48" w:rsidRDefault="00166B9E" w:rsidP="00166B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03650" w:rsidRDefault="00866B54" w:rsidP="00DA0C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C760C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2</w:t>
      </w:r>
      <w:r w:rsidR="00625843" w:rsidRPr="00DC760C">
        <w:rPr>
          <w:rFonts w:ascii="Times New Roman" w:hAnsi="Times New Roman"/>
          <w:b/>
          <w:sz w:val="28"/>
          <w:szCs w:val="28"/>
        </w:rPr>
        <w:t xml:space="preserve">. </w:t>
      </w:r>
      <w:r w:rsidR="00903650">
        <w:rPr>
          <w:rFonts w:ascii="Times New Roman" w:hAnsi="Times New Roman"/>
          <w:b/>
          <w:sz w:val="28"/>
          <w:szCs w:val="28"/>
        </w:rPr>
        <w:t xml:space="preserve"> </w:t>
      </w:r>
      <w:r w:rsidRPr="00DC760C">
        <w:rPr>
          <w:rFonts w:ascii="Times New Roman" w:hAnsi="Times New Roman"/>
          <w:b/>
          <w:sz w:val="28"/>
          <w:szCs w:val="28"/>
        </w:rPr>
        <w:t>Налогов</w:t>
      </w:r>
      <w:r>
        <w:rPr>
          <w:rFonts w:ascii="Times New Roman" w:hAnsi="Times New Roman"/>
          <w:b/>
          <w:sz w:val="28"/>
          <w:szCs w:val="28"/>
        </w:rPr>
        <w:t xml:space="preserve">ые </w:t>
      </w:r>
      <w:r w:rsidRPr="00DC760C">
        <w:rPr>
          <w:rFonts w:ascii="Times New Roman" w:hAnsi="Times New Roman"/>
          <w:b/>
          <w:sz w:val="28"/>
          <w:szCs w:val="28"/>
        </w:rPr>
        <w:t>ставки</w:t>
      </w:r>
    </w:p>
    <w:p w:rsidR="00903650" w:rsidRDefault="00625843" w:rsidP="00DA0C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760C">
        <w:rPr>
          <w:rFonts w:ascii="Times New Roman" w:hAnsi="Times New Roman"/>
          <w:sz w:val="28"/>
          <w:szCs w:val="28"/>
        </w:rPr>
        <w:t>Установить налоговые ставки в следующих размерах:</w:t>
      </w:r>
    </w:p>
    <w:p w:rsidR="00625843" w:rsidRPr="00DC760C" w:rsidRDefault="00625843" w:rsidP="00F500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760C">
        <w:rPr>
          <w:rFonts w:ascii="Times New Roman" w:hAnsi="Times New Roman"/>
          <w:sz w:val="28"/>
          <w:szCs w:val="28"/>
        </w:rPr>
        <w:tab/>
        <w:t>1</w:t>
      </w:r>
      <w:r w:rsidR="00903650">
        <w:rPr>
          <w:rFonts w:ascii="Times New Roman" w:hAnsi="Times New Roman"/>
          <w:sz w:val="28"/>
          <w:szCs w:val="28"/>
        </w:rPr>
        <w:t xml:space="preserve">. </w:t>
      </w:r>
      <w:r w:rsidRPr="00DC760C">
        <w:rPr>
          <w:rFonts w:ascii="Times New Roman" w:hAnsi="Times New Roman"/>
          <w:sz w:val="28"/>
          <w:szCs w:val="28"/>
        </w:rPr>
        <w:t xml:space="preserve"> 0,</w:t>
      </w:r>
      <w:r w:rsidR="00903650">
        <w:rPr>
          <w:rFonts w:ascii="Times New Roman" w:hAnsi="Times New Roman"/>
          <w:sz w:val="28"/>
          <w:szCs w:val="28"/>
        </w:rPr>
        <w:t xml:space="preserve">25 </w:t>
      </w:r>
      <w:r w:rsidR="00866B54">
        <w:rPr>
          <w:rFonts w:ascii="Times New Roman" w:hAnsi="Times New Roman"/>
          <w:sz w:val="28"/>
          <w:szCs w:val="28"/>
        </w:rPr>
        <w:t xml:space="preserve">% </w:t>
      </w:r>
      <w:r w:rsidR="00866B54" w:rsidRPr="00DC760C">
        <w:rPr>
          <w:rFonts w:ascii="Times New Roman" w:hAnsi="Times New Roman"/>
          <w:sz w:val="28"/>
          <w:szCs w:val="28"/>
        </w:rPr>
        <w:t>в</w:t>
      </w:r>
      <w:r w:rsidRPr="00DC760C">
        <w:rPr>
          <w:rFonts w:ascii="Times New Roman" w:hAnsi="Times New Roman"/>
          <w:sz w:val="28"/>
          <w:szCs w:val="28"/>
        </w:rPr>
        <w:t xml:space="preserve"> отношении следующих земельных участков:</w:t>
      </w:r>
    </w:p>
    <w:p w:rsidR="00625843" w:rsidRPr="00DC760C" w:rsidRDefault="00421D48" w:rsidP="00DA0C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 </w:t>
      </w:r>
      <w:r w:rsidR="00625843" w:rsidRPr="00DC760C">
        <w:rPr>
          <w:rFonts w:ascii="Times New Roman" w:hAnsi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625843" w:rsidRPr="00DC760C" w:rsidRDefault="00421D48" w:rsidP="00F500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625843" w:rsidRPr="00DC760C">
        <w:rPr>
          <w:rFonts w:ascii="Times New Roman" w:hAnsi="Times New Roman"/>
          <w:sz w:val="28"/>
          <w:szCs w:val="28"/>
        </w:rPr>
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инфраструктуры жилищно-коммунального комплекса) или </w:t>
      </w:r>
      <w:r w:rsidR="00A40948">
        <w:rPr>
          <w:rFonts w:ascii="Times New Roman" w:hAnsi="Times New Roman"/>
          <w:sz w:val="28"/>
          <w:szCs w:val="28"/>
        </w:rPr>
        <w:t>приобретенных (</w:t>
      </w:r>
      <w:r w:rsidR="00625843" w:rsidRPr="00DC760C">
        <w:rPr>
          <w:rFonts w:ascii="Times New Roman" w:hAnsi="Times New Roman"/>
          <w:sz w:val="28"/>
          <w:szCs w:val="28"/>
        </w:rPr>
        <w:t>предоставленных</w:t>
      </w:r>
      <w:r w:rsidR="00A40948">
        <w:rPr>
          <w:rFonts w:ascii="Times New Roman" w:hAnsi="Times New Roman"/>
          <w:sz w:val="28"/>
          <w:szCs w:val="28"/>
        </w:rPr>
        <w:t>)</w:t>
      </w:r>
      <w:r w:rsidR="004E1AA2">
        <w:rPr>
          <w:rFonts w:ascii="Times New Roman" w:hAnsi="Times New Roman"/>
          <w:sz w:val="28"/>
          <w:szCs w:val="28"/>
        </w:rPr>
        <w:t xml:space="preserve"> для жилищного строительства (</w:t>
      </w:r>
      <w:r w:rsidR="00A40948">
        <w:rPr>
          <w:rFonts w:ascii="Times New Roman" w:hAnsi="Times New Roman"/>
          <w:sz w:val="28"/>
          <w:szCs w:val="28"/>
        </w:rPr>
        <w:t>за исключением земельных участков, приобретенных (предоставленных) для индивидуального жилищного стр</w:t>
      </w:r>
      <w:r w:rsidR="004E1AA2">
        <w:rPr>
          <w:rFonts w:ascii="Times New Roman" w:hAnsi="Times New Roman"/>
          <w:sz w:val="28"/>
          <w:szCs w:val="28"/>
        </w:rPr>
        <w:t>оительства, используемых в предпринимательской деятельности);</w:t>
      </w:r>
    </w:p>
    <w:p w:rsidR="00903650" w:rsidRDefault="00625843" w:rsidP="00F500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760C">
        <w:rPr>
          <w:rFonts w:ascii="Times New Roman" w:hAnsi="Times New Roman"/>
          <w:sz w:val="28"/>
          <w:szCs w:val="28"/>
        </w:rPr>
        <w:tab/>
        <w:t xml:space="preserve">1.3. </w:t>
      </w:r>
      <w:r w:rsidR="004E1AA2">
        <w:rPr>
          <w:rFonts w:ascii="Times New Roman" w:hAnsi="Times New Roman"/>
          <w:sz w:val="28"/>
          <w:szCs w:val="28"/>
        </w:rPr>
        <w:t xml:space="preserve">не используемых в предпринимательской деятельности, </w:t>
      </w:r>
      <w:r w:rsidRPr="00DC760C">
        <w:rPr>
          <w:rFonts w:ascii="Times New Roman" w:hAnsi="Times New Roman"/>
          <w:sz w:val="28"/>
          <w:szCs w:val="28"/>
        </w:rPr>
        <w:t>приобретенных (предоставленных) для личного по</w:t>
      </w:r>
      <w:r w:rsidR="004E1AA2">
        <w:rPr>
          <w:rFonts w:ascii="Times New Roman" w:hAnsi="Times New Roman"/>
          <w:sz w:val="28"/>
          <w:szCs w:val="28"/>
        </w:rPr>
        <w:t>дсобного хозяйства, садоводства или</w:t>
      </w:r>
      <w:r w:rsidRPr="00DC760C">
        <w:rPr>
          <w:rFonts w:ascii="Times New Roman" w:hAnsi="Times New Roman"/>
          <w:sz w:val="28"/>
          <w:szCs w:val="28"/>
        </w:rPr>
        <w:t xml:space="preserve"> огородничества</w:t>
      </w:r>
      <w:r w:rsidR="004E1AA2">
        <w:rPr>
          <w:rFonts w:ascii="Times New Roman" w:hAnsi="Times New Roman"/>
          <w:sz w:val="28"/>
          <w:szCs w:val="28"/>
        </w:rPr>
        <w:t xml:space="preserve">, а также земельных участков общего </w:t>
      </w:r>
      <w:r w:rsidR="004E1AA2">
        <w:rPr>
          <w:rFonts w:ascii="Times New Roman" w:hAnsi="Times New Roman"/>
          <w:sz w:val="28"/>
          <w:szCs w:val="28"/>
        </w:rPr>
        <w:lastRenderedPageBreak/>
        <w:t>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</w:t>
      </w:r>
      <w:r w:rsidR="003B68F1">
        <w:rPr>
          <w:rFonts w:ascii="Times New Roman" w:hAnsi="Times New Roman"/>
          <w:sz w:val="28"/>
          <w:szCs w:val="28"/>
        </w:rPr>
        <w:t xml:space="preserve"> отдельные законодательные акты</w:t>
      </w:r>
      <w:r w:rsidR="004E1AA2">
        <w:rPr>
          <w:rFonts w:ascii="Times New Roman" w:hAnsi="Times New Roman"/>
          <w:sz w:val="28"/>
          <w:szCs w:val="28"/>
        </w:rPr>
        <w:t xml:space="preserve"> Российской Федерации»</w:t>
      </w:r>
      <w:r w:rsidRPr="00DC760C">
        <w:rPr>
          <w:rFonts w:ascii="Times New Roman" w:hAnsi="Times New Roman"/>
          <w:sz w:val="28"/>
          <w:szCs w:val="28"/>
        </w:rPr>
        <w:t>;</w:t>
      </w:r>
    </w:p>
    <w:p w:rsidR="00DC1F8A" w:rsidRDefault="00625843" w:rsidP="00F500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C760C">
        <w:rPr>
          <w:rFonts w:ascii="Times New Roman" w:hAnsi="Times New Roman"/>
          <w:sz w:val="28"/>
          <w:szCs w:val="28"/>
        </w:rPr>
        <w:t>1.4.</w:t>
      </w:r>
      <w:r w:rsidR="00903650">
        <w:rPr>
          <w:rFonts w:ascii="Times New Roman" w:hAnsi="Times New Roman"/>
          <w:sz w:val="28"/>
          <w:szCs w:val="28"/>
        </w:rPr>
        <w:t xml:space="preserve"> </w:t>
      </w:r>
      <w:r w:rsidR="00421D48">
        <w:rPr>
          <w:rFonts w:ascii="Times New Roman" w:hAnsi="Times New Roman"/>
          <w:sz w:val="28"/>
          <w:szCs w:val="28"/>
        </w:rPr>
        <w:t xml:space="preserve"> </w:t>
      </w:r>
      <w:r w:rsidRPr="00DC760C">
        <w:rPr>
          <w:rFonts w:ascii="Times New Roman" w:hAnsi="Times New Roman"/>
          <w:sz w:val="28"/>
          <w:szCs w:val="28"/>
        </w:rPr>
        <w:t xml:space="preserve">ограниченных в обороте в соответствии с </w:t>
      </w:r>
      <w:hyperlink r:id="rId8" w:history="1">
        <w:r w:rsidRPr="00DC760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DC760C">
        <w:rPr>
          <w:rFonts w:ascii="Times New Roman" w:hAnsi="Times New Roman"/>
          <w:sz w:val="28"/>
          <w:szCs w:val="28"/>
        </w:rPr>
        <w:t xml:space="preserve"> Российской Федерации, предоставленных для обеспечения обороны, безопасности и таможенных нужд.</w:t>
      </w:r>
    </w:p>
    <w:p w:rsidR="008F506D" w:rsidRDefault="00903650" w:rsidP="008F50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21D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1,5 </w:t>
      </w:r>
      <w:r w:rsidR="00866B54">
        <w:rPr>
          <w:rFonts w:ascii="Times New Roman" w:hAnsi="Times New Roman"/>
          <w:sz w:val="28"/>
          <w:szCs w:val="28"/>
        </w:rPr>
        <w:t xml:space="preserve">% </w:t>
      </w:r>
      <w:r w:rsidR="00866B54" w:rsidRPr="00DC760C">
        <w:rPr>
          <w:rFonts w:ascii="Times New Roman" w:hAnsi="Times New Roman"/>
          <w:sz w:val="28"/>
          <w:szCs w:val="28"/>
        </w:rPr>
        <w:t>в</w:t>
      </w:r>
      <w:r w:rsidR="00625843" w:rsidRPr="00DC760C">
        <w:rPr>
          <w:rFonts w:ascii="Times New Roman" w:hAnsi="Times New Roman"/>
          <w:sz w:val="28"/>
          <w:szCs w:val="28"/>
        </w:rPr>
        <w:t xml:space="preserve"> отнош</w:t>
      </w:r>
      <w:r w:rsidR="008F506D">
        <w:rPr>
          <w:rFonts w:ascii="Times New Roman" w:hAnsi="Times New Roman"/>
          <w:sz w:val="28"/>
          <w:szCs w:val="28"/>
        </w:rPr>
        <w:t>ении прочих земельных участков.</w:t>
      </w:r>
    </w:p>
    <w:p w:rsidR="008F506D" w:rsidRPr="008F506D" w:rsidRDefault="008F506D" w:rsidP="008F50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5FE7" w:rsidRPr="00DC760C" w:rsidRDefault="00305FE7" w:rsidP="00305FE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</w:t>
      </w:r>
      <w:r w:rsidRPr="00DC760C">
        <w:rPr>
          <w:rFonts w:ascii="Times New Roman" w:hAnsi="Times New Roman"/>
          <w:b/>
          <w:sz w:val="28"/>
          <w:szCs w:val="28"/>
        </w:rPr>
        <w:t>. Порядок уплаты налога и авансовых платежей по налогу</w:t>
      </w:r>
    </w:p>
    <w:p w:rsidR="00305FE7" w:rsidRPr="00421D48" w:rsidRDefault="00305FE7" w:rsidP="00772D81">
      <w:pPr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550901">
        <w:rPr>
          <w:rFonts w:ascii="Times New Roman" w:hAnsi="Times New Roman"/>
          <w:bCs/>
          <w:sz w:val="28"/>
          <w:szCs w:val="28"/>
        </w:rPr>
        <w:t>Земельный налог и авансовые платежи по налогу подлежат уплате налогоплательщиками в порядке и сроки, установленные статьей 397 Налогового кодекса Российской Федерации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305FE7" w:rsidRDefault="00550901" w:rsidP="00F500A3">
      <w:pPr>
        <w:spacing w:after="0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DC760C">
        <w:rPr>
          <w:rFonts w:ascii="Times New Roman" w:hAnsi="Times New Roman"/>
          <w:b/>
          <w:sz w:val="28"/>
          <w:szCs w:val="28"/>
        </w:rPr>
        <w:t xml:space="preserve"> </w:t>
      </w:r>
    </w:p>
    <w:p w:rsidR="00166B9E" w:rsidRDefault="008F506D" w:rsidP="00F500A3">
      <w:pPr>
        <w:spacing w:after="0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</w:t>
      </w:r>
      <w:r w:rsidR="00305FE7">
        <w:rPr>
          <w:rFonts w:ascii="Times New Roman" w:hAnsi="Times New Roman"/>
          <w:b/>
          <w:sz w:val="28"/>
          <w:szCs w:val="28"/>
        </w:rPr>
        <w:t>я 4</w:t>
      </w:r>
      <w:r w:rsidR="00625843" w:rsidRPr="00DC760C">
        <w:rPr>
          <w:rFonts w:ascii="Times New Roman" w:hAnsi="Times New Roman"/>
          <w:b/>
          <w:sz w:val="28"/>
          <w:szCs w:val="28"/>
        </w:rPr>
        <w:t>.</w:t>
      </w:r>
      <w:r w:rsidR="00903650">
        <w:rPr>
          <w:rFonts w:ascii="Times New Roman" w:hAnsi="Times New Roman"/>
          <w:b/>
          <w:sz w:val="28"/>
          <w:szCs w:val="28"/>
        </w:rPr>
        <w:t xml:space="preserve">  Налоговые </w:t>
      </w:r>
      <w:r w:rsidR="00866B54">
        <w:rPr>
          <w:rFonts w:ascii="Times New Roman" w:hAnsi="Times New Roman"/>
          <w:b/>
          <w:sz w:val="28"/>
          <w:szCs w:val="28"/>
        </w:rPr>
        <w:t>льготы, основания</w:t>
      </w:r>
      <w:r w:rsidR="00903650">
        <w:rPr>
          <w:rFonts w:ascii="Times New Roman" w:hAnsi="Times New Roman"/>
          <w:b/>
          <w:sz w:val="28"/>
          <w:szCs w:val="28"/>
        </w:rPr>
        <w:t xml:space="preserve"> и порядок их применения</w:t>
      </w:r>
    </w:p>
    <w:p w:rsidR="00F4671D" w:rsidRPr="00166B9E" w:rsidRDefault="00625843" w:rsidP="00F500A3">
      <w:pPr>
        <w:spacing w:after="0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DC760C">
        <w:rPr>
          <w:rFonts w:ascii="Times New Roman" w:hAnsi="Times New Roman"/>
          <w:sz w:val="28"/>
          <w:szCs w:val="28"/>
        </w:rPr>
        <w:t xml:space="preserve">1. </w:t>
      </w:r>
      <w:r w:rsidR="00F4671D" w:rsidRPr="00DC760C">
        <w:rPr>
          <w:rFonts w:ascii="Times New Roman" w:hAnsi="Times New Roman"/>
          <w:sz w:val="28"/>
          <w:szCs w:val="28"/>
        </w:rPr>
        <w:t xml:space="preserve">Установить налоговую льготу </w:t>
      </w:r>
      <w:r w:rsidR="00F4671D">
        <w:rPr>
          <w:rFonts w:ascii="Times New Roman" w:hAnsi="Times New Roman"/>
          <w:sz w:val="28"/>
          <w:szCs w:val="28"/>
        </w:rPr>
        <w:t>в виде полного освобождения</w:t>
      </w:r>
      <w:r w:rsidR="00F4671D" w:rsidRPr="00DC760C">
        <w:rPr>
          <w:rFonts w:ascii="Times New Roman" w:hAnsi="Times New Roman"/>
          <w:sz w:val="28"/>
          <w:szCs w:val="28"/>
        </w:rPr>
        <w:t xml:space="preserve"> гражданам</w:t>
      </w:r>
      <w:r w:rsidR="00F4671D">
        <w:rPr>
          <w:rFonts w:ascii="Times New Roman" w:hAnsi="Times New Roman"/>
          <w:sz w:val="28"/>
          <w:szCs w:val="28"/>
        </w:rPr>
        <w:t>,</w:t>
      </w:r>
      <w:r w:rsidR="00F4671D" w:rsidRPr="00DC760C">
        <w:rPr>
          <w:rFonts w:ascii="Times New Roman" w:hAnsi="Times New Roman"/>
          <w:sz w:val="28"/>
          <w:szCs w:val="28"/>
        </w:rPr>
        <w:t xml:space="preserve"> проживающим не менее 5 лет на территории Ростовской области, имеющим трех и более несовершеннолетних детей и совместно проживающих с ними, а также граждан имеющих усыновленных (удочеренных), находящихся под опекой или попечительством детей, при условиях воспитания этих детей не менее 3-</w:t>
      </w:r>
      <w:r w:rsidR="00F4671D">
        <w:rPr>
          <w:rFonts w:ascii="Times New Roman" w:hAnsi="Times New Roman"/>
          <w:sz w:val="28"/>
          <w:szCs w:val="28"/>
        </w:rPr>
        <w:t>х</w:t>
      </w:r>
      <w:r w:rsidR="00F4671D" w:rsidRPr="00DC760C">
        <w:rPr>
          <w:rFonts w:ascii="Times New Roman" w:hAnsi="Times New Roman"/>
          <w:sz w:val="28"/>
          <w:szCs w:val="28"/>
        </w:rPr>
        <w:t xml:space="preserve"> лет в отношении земельных участков, предоставленных </w:t>
      </w:r>
      <w:r w:rsidR="00F40649">
        <w:rPr>
          <w:rFonts w:ascii="Times New Roman" w:hAnsi="Times New Roman"/>
          <w:sz w:val="28"/>
          <w:szCs w:val="28"/>
        </w:rPr>
        <w:t xml:space="preserve">им </w:t>
      </w:r>
      <w:r w:rsidR="00F4671D" w:rsidRPr="00DC760C">
        <w:rPr>
          <w:rFonts w:ascii="Times New Roman" w:hAnsi="Times New Roman"/>
          <w:sz w:val="28"/>
          <w:szCs w:val="28"/>
        </w:rPr>
        <w:t xml:space="preserve">под индивидуальное жилищное строительство или </w:t>
      </w:r>
      <w:r w:rsidR="00F40649">
        <w:rPr>
          <w:rFonts w:ascii="Times New Roman" w:hAnsi="Times New Roman"/>
          <w:sz w:val="28"/>
          <w:szCs w:val="28"/>
        </w:rPr>
        <w:t xml:space="preserve">для </w:t>
      </w:r>
      <w:r w:rsidR="00F4671D" w:rsidRPr="00DC760C">
        <w:rPr>
          <w:rFonts w:ascii="Times New Roman" w:hAnsi="Times New Roman"/>
          <w:sz w:val="28"/>
          <w:szCs w:val="28"/>
        </w:rPr>
        <w:t>ведения ЛПХ.</w:t>
      </w:r>
    </w:p>
    <w:p w:rsidR="00F14472" w:rsidRPr="00421D48" w:rsidRDefault="00866B54" w:rsidP="00F500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1D48"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2. </w:t>
      </w:r>
      <w:r w:rsidR="00421D48" w:rsidRPr="00421D48">
        <w:rPr>
          <w:rFonts w:ascii="Times New Roman" w:hAnsi="Times New Roman"/>
          <w:bCs/>
          <w:color w:val="000000"/>
          <w:spacing w:val="-7"/>
          <w:sz w:val="28"/>
          <w:szCs w:val="28"/>
        </w:rPr>
        <w:t xml:space="preserve"> </w:t>
      </w:r>
      <w:r w:rsidR="00F14472" w:rsidRPr="00421D48">
        <w:rPr>
          <w:rFonts w:ascii="Times New Roman" w:hAnsi="Times New Roman"/>
          <w:sz w:val="28"/>
          <w:szCs w:val="28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F14472" w:rsidRPr="00421D48" w:rsidRDefault="00F14472" w:rsidP="00F500A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1D48">
        <w:rPr>
          <w:rFonts w:ascii="Times New Roman" w:hAnsi="Times New Roman"/>
          <w:sz w:val="28"/>
          <w:szCs w:val="28"/>
        </w:rPr>
        <w:t xml:space="preserve"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 </w:t>
      </w:r>
      <w:hyperlink r:id="rId9" w:history="1">
        <w:r w:rsidRPr="00421D48">
          <w:rPr>
            <w:rFonts w:ascii="Times New Roman" w:hAnsi="Times New Roman"/>
            <w:color w:val="000000"/>
            <w:sz w:val="28"/>
            <w:szCs w:val="28"/>
          </w:rPr>
          <w:t>пункто</w:t>
        </w:r>
        <w:r w:rsidRPr="00421D48">
          <w:rPr>
            <w:rFonts w:ascii="Times New Roman" w:hAnsi="Times New Roman"/>
            <w:color w:val="000000"/>
            <w:sz w:val="28"/>
            <w:szCs w:val="28"/>
          </w:rPr>
          <w:t>м</w:t>
        </w:r>
        <w:r w:rsidRPr="00421D48">
          <w:rPr>
            <w:rFonts w:ascii="Times New Roman" w:hAnsi="Times New Roman"/>
            <w:color w:val="000000"/>
            <w:sz w:val="28"/>
            <w:szCs w:val="28"/>
          </w:rPr>
          <w:t xml:space="preserve"> 3 статьи 361.1</w:t>
        </w:r>
      </w:hyperlink>
      <w:r w:rsidRPr="00421D48">
        <w:rPr>
          <w:rFonts w:ascii="Times New Roman" w:hAnsi="Times New Roman"/>
          <w:sz w:val="28"/>
          <w:szCs w:val="28"/>
        </w:rPr>
        <w:t xml:space="preserve"> </w:t>
      </w:r>
      <w:r w:rsidR="00D13486" w:rsidRPr="00421D48">
        <w:rPr>
          <w:rFonts w:ascii="Times New Roman" w:hAnsi="Times New Roman"/>
          <w:sz w:val="28"/>
          <w:szCs w:val="28"/>
        </w:rPr>
        <w:t>части 2 Налогово</w:t>
      </w:r>
      <w:r w:rsidR="00772D81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421D48">
        <w:rPr>
          <w:rFonts w:ascii="Times New Roman" w:hAnsi="Times New Roman"/>
          <w:sz w:val="28"/>
          <w:szCs w:val="28"/>
        </w:rPr>
        <w:t>.</w:t>
      </w:r>
    </w:p>
    <w:p w:rsidR="004C2B12" w:rsidRPr="00421D48" w:rsidRDefault="00F14472" w:rsidP="00F500A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1D48">
        <w:rPr>
          <w:rFonts w:ascii="Times New Roman" w:hAnsi="Times New Roman"/>
          <w:sz w:val="28"/>
          <w:szCs w:val="28"/>
        </w:rPr>
        <w:t>Формы заявлений налогоплательщиков - организаций и физических лиц о предоставлении налоговых льгот, порядок их заполнения, форматы представления таких заявлений в электронной форме, формы уведомления о предоставлении налоговой льготы, сообщения об отказе от предоставления налоговой льготы утверждаются федеральным органом исполнительной власти, уполномоченным по контролю и надз</w:t>
      </w:r>
      <w:r w:rsidR="008F506D" w:rsidRPr="00421D48">
        <w:rPr>
          <w:rFonts w:ascii="Times New Roman" w:hAnsi="Times New Roman"/>
          <w:sz w:val="28"/>
          <w:szCs w:val="28"/>
        </w:rPr>
        <w:t>ору в области налогов и сборов.</w:t>
      </w:r>
    </w:p>
    <w:p w:rsidR="00866B54" w:rsidRPr="00866B54" w:rsidRDefault="00866B54" w:rsidP="00F500A3">
      <w:pPr>
        <w:shd w:val="clear" w:color="auto" w:fill="FFFFFF"/>
        <w:spacing w:after="0"/>
        <w:ind w:left="72" w:right="10" w:firstLine="637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66B54">
        <w:rPr>
          <w:rFonts w:ascii="Times New Roman" w:hAnsi="Times New Roman"/>
          <w:color w:val="000000"/>
          <w:spacing w:val="-5"/>
          <w:sz w:val="28"/>
          <w:szCs w:val="28"/>
        </w:rPr>
        <w:t xml:space="preserve">3. </w:t>
      </w:r>
      <w:r w:rsidR="00305FE7">
        <w:rPr>
          <w:rFonts w:ascii="Times New Roman" w:hAnsi="Times New Roman"/>
          <w:color w:val="000000"/>
          <w:spacing w:val="-5"/>
          <w:sz w:val="28"/>
          <w:szCs w:val="28"/>
        </w:rPr>
        <w:t xml:space="preserve">  </w:t>
      </w:r>
      <w:r w:rsidRPr="00866B54">
        <w:rPr>
          <w:rFonts w:ascii="Times New Roman" w:hAnsi="Times New Roman"/>
          <w:color w:val="000000"/>
          <w:spacing w:val="-5"/>
          <w:sz w:val="28"/>
          <w:szCs w:val="28"/>
        </w:rPr>
        <w:t>Земельный налог не взимается:</w:t>
      </w:r>
    </w:p>
    <w:p w:rsidR="00866B54" w:rsidRPr="00866B54" w:rsidRDefault="00866B54" w:rsidP="00F500A3">
      <w:pPr>
        <w:shd w:val="clear" w:color="auto" w:fill="FFFFFF"/>
        <w:spacing w:after="0"/>
        <w:ind w:right="1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66B54">
        <w:rPr>
          <w:rFonts w:ascii="Times New Roman" w:hAnsi="Times New Roman"/>
          <w:color w:val="000000"/>
          <w:spacing w:val="-5"/>
          <w:sz w:val="28"/>
          <w:szCs w:val="28"/>
        </w:rPr>
        <w:t xml:space="preserve">3.1.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С</w:t>
      </w:r>
      <w:r w:rsidRPr="00866B54">
        <w:rPr>
          <w:rFonts w:ascii="Times New Roman" w:hAnsi="Times New Roman"/>
          <w:color w:val="000000"/>
          <w:spacing w:val="-5"/>
          <w:sz w:val="28"/>
          <w:szCs w:val="28"/>
        </w:rPr>
        <w:t xml:space="preserve"> земельных участков общего пользования, не используемых в коммерческих целях, а именно: площади, улицы, автомобильные дороги, скверы, парки отдыха и развлечений;</w:t>
      </w:r>
    </w:p>
    <w:p w:rsidR="00DC1F8A" w:rsidRDefault="00866B54" w:rsidP="00305FE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6B54">
        <w:rPr>
          <w:rFonts w:ascii="Times New Roman" w:hAnsi="Times New Roman"/>
          <w:color w:val="000000"/>
          <w:spacing w:val="-5"/>
          <w:sz w:val="28"/>
          <w:szCs w:val="28"/>
        </w:rPr>
        <w:t xml:space="preserve">3.2. </w:t>
      </w:r>
      <w:r w:rsidR="00166B9E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С</w:t>
      </w:r>
      <w:r w:rsidRPr="00866B54">
        <w:rPr>
          <w:rFonts w:ascii="Times New Roman" w:hAnsi="Times New Roman"/>
          <w:color w:val="000000"/>
          <w:spacing w:val="-5"/>
          <w:sz w:val="28"/>
          <w:szCs w:val="28"/>
        </w:rPr>
        <w:t xml:space="preserve"> кладбищ, при условии целевого использования земель по профилю осуществляемой ими деятельности.</w:t>
      </w:r>
    </w:p>
    <w:p w:rsidR="00305FE7" w:rsidRPr="00305FE7" w:rsidRDefault="00305FE7" w:rsidP="00305FE7">
      <w:pPr>
        <w:spacing w:after="0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72D81" w:rsidRDefault="00625843" w:rsidP="00312F1B">
      <w:pPr>
        <w:spacing w:after="0"/>
        <w:rPr>
          <w:rFonts w:ascii="Times New Roman" w:hAnsi="Times New Roman"/>
          <w:sz w:val="28"/>
          <w:szCs w:val="28"/>
        </w:rPr>
      </w:pPr>
      <w:r w:rsidRPr="00DC760C">
        <w:rPr>
          <w:rFonts w:ascii="Times New Roman" w:hAnsi="Times New Roman"/>
          <w:b/>
          <w:sz w:val="28"/>
          <w:szCs w:val="28"/>
        </w:rPr>
        <w:t xml:space="preserve">Статья 5. </w:t>
      </w:r>
      <w:r w:rsidR="00F4671D">
        <w:rPr>
          <w:rFonts w:ascii="Times New Roman" w:hAnsi="Times New Roman"/>
          <w:b/>
          <w:sz w:val="28"/>
          <w:szCs w:val="28"/>
        </w:rPr>
        <w:t xml:space="preserve"> </w:t>
      </w:r>
      <w:r w:rsidR="00DC1F8A">
        <w:rPr>
          <w:rFonts w:ascii="Times New Roman" w:hAnsi="Times New Roman"/>
          <w:b/>
          <w:sz w:val="28"/>
          <w:szCs w:val="28"/>
        </w:rPr>
        <w:t>Вступление в силу настоящего р</w:t>
      </w:r>
      <w:r w:rsidRPr="00DC760C">
        <w:rPr>
          <w:rFonts w:ascii="Times New Roman" w:hAnsi="Times New Roman"/>
          <w:b/>
          <w:sz w:val="28"/>
          <w:szCs w:val="28"/>
        </w:rPr>
        <w:t>ешения</w:t>
      </w:r>
      <w:r w:rsidR="00312F1B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312F1B">
        <w:rPr>
          <w:rFonts w:ascii="Times New Roman" w:hAnsi="Times New Roman"/>
          <w:sz w:val="28"/>
          <w:szCs w:val="28"/>
        </w:rPr>
        <w:t xml:space="preserve">          </w:t>
      </w:r>
    </w:p>
    <w:p w:rsidR="00772D81" w:rsidRPr="00772D81" w:rsidRDefault="00772D81" w:rsidP="00772D81">
      <w:pPr>
        <w:spacing w:after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Cs/>
          <w:sz w:val="28"/>
        </w:rPr>
        <w:t>Н</w:t>
      </w:r>
      <w:r w:rsidRPr="00967BDF">
        <w:rPr>
          <w:rFonts w:ascii="Times New Roman" w:hAnsi="Times New Roman"/>
          <w:bCs/>
          <w:sz w:val="28"/>
        </w:rPr>
        <w:t>астоящее решение вступает в сил</w:t>
      </w:r>
      <w:r>
        <w:rPr>
          <w:rFonts w:ascii="Times New Roman" w:hAnsi="Times New Roman"/>
          <w:bCs/>
          <w:sz w:val="28"/>
        </w:rPr>
        <w:t>у по истечении одного месяца со дня его официального опубликования.</w:t>
      </w:r>
    </w:p>
    <w:p w:rsidR="00880234" w:rsidRPr="00312F1B" w:rsidRDefault="00772D81" w:rsidP="00772D8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12F1B">
        <w:rPr>
          <w:rFonts w:ascii="Times New Roman" w:hAnsi="Times New Roman"/>
          <w:sz w:val="28"/>
          <w:szCs w:val="28"/>
        </w:rPr>
        <w:t xml:space="preserve">.  </w:t>
      </w:r>
      <w:r w:rsidR="00880234" w:rsidRPr="00DC760C">
        <w:rPr>
          <w:rFonts w:ascii="Times New Roman" w:hAnsi="Times New Roman"/>
          <w:sz w:val="28"/>
          <w:szCs w:val="28"/>
        </w:rPr>
        <w:t xml:space="preserve">Признать утратившими силу решения Собрания депутатов </w:t>
      </w:r>
      <w:r w:rsidR="00880234">
        <w:rPr>
          <w:rFonts w:ascii="Times New Roman" w:hAnsi="Times New Roman"/>
          <w:sz w:val="28"/>
          <w:szCs w:val="28"/>
        </w:rPr>
        <w:t>Краснов</w:t>
      </w:r>
      <w:r w:rsidR="00880234" w:rsidRPr="00DC760C">
        <w:rPr>
          <w:rFonts w:ascii="Times New Roman" w:hAnsi="Times New Roman"/>
          <w:sz w:val="28"/>
          <w:szCs w:val="28"/>
        </w:rPr>
        <w:t xml:space="preserve">ского </w:t>
      </w:r>
      <w:r w:rsidR="00880234">
        <w:rPr>
          <w:rFonts w:ascii="Times New Roman" w:hAnsi="Times New Roman"/>
          <w:sz w:val="28"/>
          <w:szCs w:val="28"/>
        </w:rPr>
        <w:t xml:space="preserve">сельского </w:t>
      </w:r>
      <w:r w:rsidR="00880234" w:rsidRPr="00DC760C">
        <w:rPr>
          <w:rFonts w:ascii="Times New Roman" w:hAnsi="Times New Roman"/>
          <w:sz w:val="28"/>
          <w:szCs w:val="28"/>
        </w:rPr>
        <w:t>поселения:</w:t>
      </w:r>
      <w:r w:rsidR="00880234">
        <w:rPr>
          <w:rFonts w:ascii="Times New Roman" w:hAnsi="Times New Roman"/>
          <w:sz w:val="28"/>
          <w:szCs w:val="28"/>
        </w:rPr>
        <w:t xml:space="preserve"> </w:t>
      </w:r>
    </w:p>
    <w:p w:rsidR="00772D81" w:rsidRDefault="00F32B7A" w:rsidP="00772D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80234" w:rsidRPr="00DC760C">
        <w:rPr>
          <w:rFonts w:ascii="Times New Roman" w:hAnsi="Times New Roman"/>
          <w:sz w:val="28"/>
          <w:szCs w:val="28"/>
        </w:rPr>
        <w:t>от</w:t>
      </w:r>
      <w:r w:rsidR="00880234">
        <w:rPr>
          <w:rFonts w:ascii="Times New Roman" w:hAnsi="Times New Roman"/>
          <w:sz w:val="28"/>
          <w:szCs w:val="28"/>
        </w:rPr>
        <w:t xml:space="preserve"> 30.09</w:t>
      </w:r>
      <w:r w:rsidR="00880234" w:rsidRPr="00DC760C">
        <w:rPr>
          <w:rFonts w:ascii="Times New Roman" w:hAnsi="Times New Roman"/>
          <w:sz w:val="28"/>
          <w:szCs w:val="28"/>
        </w:rPr>
        <w:t>.20</w:t>
      </w:r>
      <w:r w:rsidR="00880234">
        <w:rPr>
          <w:rFonts w:ascii="Times New Roman" w:hAnsi="Times New Roman"/>
          <w:sz w:val="28"/>
          <w:szCs w:val="28"/>
        </w:rPr>
        <w:t>13</w:t>
      </w:r>
      <w:r w:rsidR="00880234" w:rsidRPr="00DC760C">
        <w:rPr>
          <w:rFonts w:ascii="Times New Roman" w:hAnsi="Times New Roman"/>
          <w:sz w:val="28"/>
          <w:szCs w:val="28"/>
        </w:rPr>
        <w:t xml:space="preserve"> года № </w:t>
      </w:r>
      <w:r w:rsidR="00880234">
        <w:rPr>
          <w:rFonts w:ascii="Times New Roman" w:hAnsi="Times New Roman"/>
          <w:sz w:val="28"/>
          <w:szCs w:val="28"/>
        </w:rPr>
        <w:t>32</w:t>
      </w:r>
      <w:r w:rsidR="00880234" w:rsidRPr="00DC760C">
        <w:rPr>
          <w:rFonts w:ascii="Times New Roman" w:hAnsi="Times New Roman"/>
          <w:sz w:val="28"/>
          <w:szCs w:val="28"/>
        </w:rPr>
        <w:t xml:space="preserve"> «</w:t>
      </w:r>
      <w:r w:rsidR="00880234" w:rsidRPr="00DC760C">
        <w:rPr>
          <w:rFonts w:ascii="Times New Roman" w:hAnsi="Times New Roman"/>
          <w:bCs/>
          <w:sz w:val="28"/>
          <w:szCs w:val="28"/>
        </w:rPr>
        <w:t xml:space="preserve">Об </w:t>
      </w:r>
      <w:r w:rsidR="00510340">
        <w:rPr>
          <w:rFonts w:ascii="Times New Roman" w:hAnsi="Times New Roman"/>
          <w:bCs/>
          <w:sz w:val="28"/>
          <w:szCs w:val="28"/>
        </w:rPr>
        <w:t>у</w:t>
      </w:r>
      <w:r w:rsidR="00772D81">
        <w:rPr>
          <w:rFonts w:ascii="Times New Roman" w:hAnsi="Times New Roman"/>
          <w:bCs/>
          <w:sz w:val="28"/>
          <w:szCs w:val="28"/>
        </w:rPr>
        <w:t xml:space="preserve">становлении земельного налога»;  </w:t>
      </w:r>
      <w:r w:rsidR="00926BE1">
        <w:rPr>
          <w:rFonts w:ascii="Times New Roman" w:hAnsi="Times New Roman"/>
          <w:bCs/>
          <w:sz w:val="28"/>
          <w:szCs w:val="28"/>
        </w:rPr>
        <w:t xml:space="preserve">                 </w:t>
      </w:r>
    </w:p>
    <w:p w:rsidR="00926BE1" w:rsidRDefault="00F32B7A" w:rsidP="00772D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32B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14.12.2015 №</w:t>
      </w:r>
      <w:r w:rsidR="00772D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90</w:t>
      </w:r>
      <w:r w:rsidR="00926BE1" w:rsidRPr="00926BE1">
        <w:rPr>
          <w:rFonts w:ascii="Times New Roman" w:hAnsi="Times New Roman"/>
          <w:sz w:val="28"/>
          <w:szCs w:val="28"/>
        </w:rPr>
        <w:t xml:space="preserve"> </w:t>
      </w:r>
      <w:r w:rsidR="00772D81">
        <w:rPr>
          <w:rFonts w:ascii="Times New Roman" w:hAnsi="Times New Roman"/>
          <w:sz w:val="28"/>
          <w:szCs w:val="28"/>
        </w:rPr>
        <w:t>«</w:t>
      </w:r>
      <w:r w:rsidR="00926BE1">
        <w:rPr>
          <w:rFonts w:ascii="Times New Roman" w:hAnsi="Times New Roman"/>
          <w:sz w:val="28"/>
          <w:szCs w:val="28"/>
        </w:rPr>
        <w:t>О внесении изменения</w:t>
      </w:r>
      <w:r w:rsidR="00926BE1" w:rsidRPr="00926BE1">
        <w:rPr>
          <w:rFonts w:ascii="Times New Roman" w:hAnsi="Times New Roman"/>
          <w:sz w:val="28"/>
          <w:szCs w:val="28"/>
        </w:rPr>
        <w:t xml:space="preserve"> </w:t>
      </w:r>
      <w:r w:rsidR="00926BE1">
        <w:rPr>
          <w:rFonts w:ascii="Times New Roman" w:hAnsi="Times New Roman"/>
          <w:sz w:val="28"/>
          <w:szCs w:val="28"/>
        </w:rPr>
        <w:t>в решение Собрания депутатов Красновского сельского поселения от 30.09.2013г. № 32 «Об установлении земельного налога»</w:t>
      </w:r>
      <w:r w:rsidR="00772D81">
        <w:rPr>
          <w:rFonts w:ascii="Times New Roman" w:hAnsi="Times New Roman"/>
          <w:sz w:val="28"/>
          <w:szCs w:val="28"/>
        </w:rPr>
        <w:t>»;</w:t>
      </w:r>
    </w:p>
    <w:p w:rsidR="00F32B7A" w:rsidRDefault="00F32B7A" w:rsidP="00772D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14.11.2016 №</w:t>
      </w:r>
      <w:r w:rsidR="00772D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</w:t>
      </w:r>
      <w:r w:rsidR="00510340" w:rsidRPr="00510340">
        <w:rPr>
          <w:rFonts w:ascii="Times New Roman" w:hAnsi="Times New Roman"/>
          <w:sz w:val="28"/>
          <w:szCs w:val="28"/>
        </w:rPr>
        <w:t xml:space="preserve"> </w:t>
      </w:r>
      <w:r w:rsidR="00772D81">
        <w:rPr>
          <w:rFonts w:ascii="Times New Roman" w:hAnsi="Times New Roman"/>
          <w:sz w:val="28"/>
          <w:szCs w:val="28"/>
        </w:rPr>
        <w:t>«</w:t>
      </w:r>
      <w:r w:rsidR="00510340">
        <w:rPr>
          <w:rFonts w:ascii="Times New Roman" w:hAnsi="Times New Roman"/>
          <w:sz w:val="28"/>
          <w:szCs w:val="28"/>
        </w:rPr>
        <w:t>О внесении изменения</w:t>
      </w:r>
      <w:r w:rsidR="00510340" w:rsidRPr="00926BE1">
        <w:rPr>
          <w:rFonts w:ascii="Times New Roman" w:hAnsi="Times New Roman"/>
          <w:sz w:val="28"/>
          <w:szCs w:val="28"/>
        </w:rPr>
        <w:t xml:space="preserve"> </w:t>
      </w:r>
      <w:r w:rsidR="00510340">
        <w:rPr>
          <w:rFonts w:ascii="Times New Roman" w:hAnsi="Times New Roman"/>
          <w:sz w:val="28"/>
          <w:szCs w:val="28"/>
        </w:rPr>
        <w:t>в решение Собрания депутатов Красновского сельского поселения от 30.09.2013г. № 32 «Об установлении земельного налога»</w:t>
      </w:r>
      <w:r w:rsidR="00772D81">
        <w:rPr>
          <w:rFonts w:ascii="Times New Roman" w:hAnsi="Times New Roman"/>
          <w:sz w:val="28"/>
          <w:szCs w:val="28"/>
        </w:rPr>
        <w:t>»;</w:t>
      </w:r>
    </w:p>
    <w:p w:rsidR="00F32B7A" w:rsidRDefault="00F32B7A" w:rsidP="00772D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28.11.2018 №</w:t>
      </w:r>
      <w:r w:rsidR="00772D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86</w:t>
      </w:r>
      <w:r w:rsidR="00510340" w:rsidRPr="00510340">
        <w:rPr>
          <w:rFonts w:ascii="Times New Roman" w:hAnsi="Times New Roman"/>
          <w:sz w:val="28"/>
          <w:szCs w:val="28"/>
        </w:rPr>
        <w:t xml:space="preserve"> </w:t>
      </w:r>
      <w:r w:rsidR="00772D81">
        <w:rPr>
          <w:rFonts w:ascii="Times New Roman" w:hAnsi="Times New Roman"/>
          <w:sz w:val="28"/>
          <w:szCs w:val="28"/>
        </w:rPr>
        <w:t>«</w:t>
      </w:r>
      <w:r w:rsidR="00510340">
        <w:rPr>
          <w:rFonts w:ascii="Times New Roman" w:hAnsi="Times New Roman"/>
          <w:sz w:val="28"/>
          <w:szCs w:val="28"/>
        </w:rPr>
        <w:t>О внесении изменения</w:t>
      </w:r>
      <w:r w:rsidR="00510340" w:rsidRPr="00926BE1">
        <w:rPr>
          <w:rFonts w:ascii="Times New Roman" w:hAnsi="Times New Roman"/>
          <w:sz w:val="28"/>
          <w:szCs w:val="28"/>
        </w:rPr>
        <w:t xml:space="preserve"> </w:t>
      </w:r>
      <w:r w:rsidR="00510340">
        <w:rPr>
          <w:rFonts w:ascii="Times New Roman" w:hAnsi="Times New Roman"/>
          <w:sz w:val="28"/>
          <w:szCs w:val="28"/>
        </w:rPr>
        <w:t>в решение Собрания депутатов Красновского сельского поселения от 30.09.2013г. № 32 «Об установлении земельного налога»</w:t>
      </w:r>
      <w:r w:rsidR="00772D81">
        <w:rPr>
          <w:rFonts w:ascii="Times New Roman" w:hAnsi="Times New Roman"/>
          <w:sz w:val="28"/>
          <w:szCs w:val="28"/>
        </w:rPr>
        <w:t>»;</w:t>
      </w:r>
    </w:p>
    <w:p w:rsidR="00F32B7A" w:rsidRPr="00166B9E" w:rsidRDefault="00F32B7A" w:rsidP="00772D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32B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31.10.2019 №</w:t>
      </w:r>
      <w:r w:rsidR="00772D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111</w:t>
      </w:r>
      <w:r w:rsidR="00510340" w:rsidRPr="00510340">
        <w:rPr>
          <w:rFonts w:ascii="Times New Roman" w:hAnsi="Times New Roman"/>
          <w:sz w:val="28"/>
          <w:szCs w:val="28"/>
        </w:rPr>
        <w:t xml:space="preserve"> </w:t>
      </w:r>
      <w:r w:rsidR="00772D81">
        <w:rPr>
          <w:rFonts w:ascii="Times New Roman" w:hAnsi="Times New Roman"/>
          <w:sz w:val="28"/>
          <w:szCs w:val="28"/>
        </w:rPr>
        <w:t>«</w:t>
      </w:r>
      <w:r w:rsidR="00510340">
        <w:rPr>
          <w:rFonts w:ascii="Times New Roman" w:hAnsi="Times New Roman"/>
          <w:sz w:val="28"/>
          <w:szCs w:val="28"/>
        </w:rPr>
        <w:t>О внесении изменения</w:t>
      </w:r>
      <w:r w:rsidR="00510340" w:rsidRPr="00926BE1">
        <w:rPr>
          <w:rFonts w:ascii="Times New Roman" w:hAnsi="Times New Roman"/>
          <w:sz w:val="28"/>
          <w:szCs w:val="28"/>
        </w:rPr>
        <w:t xml:space="preserve"> </w:t>
      </w:r>
      <w:r w:rsidR="00510340">
        <w:rPr>
          <w:rFonts w:ascii="Times New Roman" w:hAnsi="Times New Roman"/>
          <w:sz w:val="28"/>
          <w:szCs w:val="28"/>
        </w:rPr>
        <w:t xml:space="preserve">в решение Собрания депутатов Красновского сельского поселения от 30.09.2013г. № 32 «Об </w:t>
      </w:r>
      <w:r w:rsidR="000366E8">
        <w:rPr>
          <w:rFonts w:ascii="Times New Roman" w:hAnsi="Times New Roman"/>
          <w:sz w:val="28"/>
          <w:szCs w:val="28"/>
        </w:rPr>
        <w:t>установлении земельного налога»</w:t>
      </w:r>
      <w:r w:rsidR="00772D81">
        <w:rPr>
          <w:rFonts w:ascii="Times New Roman" w:hAnsi="Times New Roman"/>
          <w:sz w:val="28"/>
          <w:szCs w:val="28"/>
        </w:rPr>
        <w:t>».</w:t>
      </w:r>
    </w:p>
    <w:p w:rsidR="00421D48" w:rsidRDefault="00421D48" w:rsidP="00F500A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366E8" w:rsidRDefault="000366E8" w:rsidP="00F500A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2D81" w:rsidRPr="00772D81" w:rsidRDefault="00772D81" w:rsidP="00772D81">
      <w:pPr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left="72" w:right="10" w:firstLine="485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772D81" w:rsidRPr="00772D81" w:rsidRDefault="00772D81" w:rsidP="00772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772D81">
        <w:rPr>
          <w:rFonts w:ascii="Times New Roman" w:hAnsi="Times New Roman"/>
          <w:color w:val="000000"/>
          <w:spacing w:val="-7"/>
          <w:sz w:val="28"/>
          <w:szCs w:val="28"/>
        </w:rPr>
        <w:t>Председатель Собрания депутатов –</w:t>
      </w:r>
    </w:p>
    <w:p w:rsidR="00772D81" w:rsidRPr="00772D81" w:rsidRDefault="00772D81" w:rsidP="00772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772D81">
        <w:rPr>
          <w:rFonts w:ascii="Times New Roman" w:hAnsi="Times New Roman"/>
          <w:color w:val="000000"/>
          <w:spacing w:val="-7"/>
          <w:sz w:val="28"/>
          <w:szCs w:val="28"/>
        </w:rPr>
        <w:t>глава Красновского сельского поселения</w:t>
      </w:r>
      <w:r w:rsidRPr="00772D81">
        <w:rPr>
          <w:rFonts w:ascii="Times New Roman" w:hAnsi="Times New Roman"/>
          <w:color w:val="000000"/>
          <w:spacing w:val="-7"/>
          <w:sz w:val="28"/>
          <w:szCs w:val="28"/>
        </w:rPr>
        <w:tab/>
      </w:r>
      <w:r w:rsidRPr="00772D81">
        <w:rPr>
          <w:rFonts w:ascii="Times New Roman" w:hAnsi="Times New Roman"/>
          <w:color w:val="000000"/>
          <w:spacing w:val="-7"/>
          <w:sz w:val="28"/>
          <w:szCs w:val="28"/>
        </w:rPr>
        <w:tab/>
      </w:r>
      <w:r w:rsidRPr="00772D81">
        <w:rPr>
          <w:rFonts w:ascii="Times New Roman" w:hAnsi="Times New Roman"/>
          <w:color w:val="000000"/>
          <w:spacing w:val="-7"/>
          <w:sz w:val="28"/>
          <w:szCs w:val="28"/>
        </w:rPr>
        <w:tab/>
      </w:r>
      <w:r w:rsidRPr="00772D81">
        <w:rPr>
          <w:rFonts w:ascii="Times New Roman" w:hAnsi="Times New Roman"/>
          <w:color w:val="000000"/>
          <w:spacing w:val="-7"/>
          <w:sz w:val="28"/>
          <w:szCs w:val="28"/>
        </w:rPr>
        <w:tab/>
        <w:t>А.Н. Зареченский</w:t>
      </w:r>
    </w:p>
    <w:p w:rsidR="00772D81" w:rsidRPr="00772D81" w:rsidRDefault="00772D81" w:rsidP="0077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653696" w:rsidRDefault="00772D81" w:rsidP="0077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72D81">
        <w:rPr>
          <w:rFonts w:ascii="Times New Roman" w:hAnsi="Times New Roman"/>
          <w:snapToGrid w:val="0"/>
          <w:color w:val="000000"/>
          <w:sz w:val="28"/>
          <w:szCs w:val="28"/>
        </w:rPr>
        <w:t>х. Верхний Митякин</w:t>
      </w:r>
    </w:p>
    <w:p w:rsidR="00772D81" w:rsidRPr="00772D81" w:rsidRDefault="00653696" w:rsidP="0077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14 марта </w:t>
      </w:r>
      <w:r w:rsidR="00772D81">
        <w:rPr>
          <w:rFonts w:ascii="Times New Roman" w:hAnsi="Times New Roman"/>
          <w:snapToGrid w:val="0"/>
          <w:color w:val="000000"/>
          <w:sz w:val="28"/>
          <w:szCs w:val="28"/>
        </w:rPr>
        <w:t>2022</w:t>
      </w:r>
      <w:r w:rsidR="00772D81" w:rsidRPr="00772D81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года</w:t>
      </w:r>
    </w:p>
    <w:p w:rsidR="00772D81" w:rsidRPr="00772D81" w:rsidRDefault="00772D81" w:rsidP="00772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7"/>
          <w:sz w:val="28"/>
          <w:szCs w:val="28"/>
        </w:rPr>
      </w:pPr>
      <w:r w:rsidRPr="00772D81">
        <w:rPr>
          <w:rFonts w:ascii="Times New Roman" w:hAnsi="Times New Roman"/>
          <w:snapToGrid w:val="0"/>
          <w:color w:val="000000"/>
          <w:sz w:val="28"/>
          <w:szCs w:val="28"/>
        </w:rPr>
        <w:t xml:space="preserve">№ </w:t>
      </w:r>
      <w:r w:rsidR="00653696">
        <w:rPr>
          <w:rFonts w:ascii="Times New Roman" w:hAnsi="Times New Roman"/>
          <w:snapToGrid w:val="0"/>
          <w:color w:val="000000"/>
          <w:sz w:val="28"/>
          <w:szCs w:val="28"/>
        </w:rPr>
        <w:t>24</w:t>
      </w:r>
    </w:p>
    <w:p w:rsidR="00625843" w:rsidRPr="00DA0C74" w:rsidRDefault="00625843" w:rsidP="00DA0C74">
      <w:pPr>
        <w:rPr>
          <w:rFonts w:ascii="Times New Roman" w:hAnsi="Times New Roman"/>
        </w:rPr>
      </w:pPr>
    </w:p>
    <w:sectPr w:rsidR="00625843" w:rsidRPr="00DA0C74" w:rsidSect="00DA0C74">
      <w:pgSz w:w="11906" w:h="16838"/>
      <w:pgMar w:top="709" w:right="851" w:bottom="62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5822" w:rsidRDefault="00365822" w:rsidP="00DA0C74">
      <w:pPr>
        <w:spacing w:after="0" w:line="240" w:lineRule="auto"/>
      </w:pPr>
      <w:r>
        <w:separator/>
      </w:r>
    </w:p>
  </w:endnote>
  <w:endnote w:type="continuationSeparator" w:id="0">
    <w:p w:rsidR="00365822" w:rsidRDefault="00365822" w:rsidP="00DA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5822" w:rsidRDefault="00365822" w:rsidP="00DA0C74">
      <w:pPr>
        <w:spacing w:after="0" w:line="240" w:lineRule="auto"/>
      </w:pPr>
      <w:r>
        <w:separator/>
      </w:r>
    </w:p>
  </w:footnote>
  <w:footnote w:type="continuationSeparator" w:id="0">
    <w:p w:rsidR="00365822" w:rsidRDefault="00365822" w:rsidP="00DA0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01B"/>
    <w:multiLevelType w:val="hybridMultilevel"/>
    <w:tmpl w:val="5C88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3C5B"/>
    <w:multiLevelType w:val="hybridMultilevel"/>
    <w:tmpl w:val="9462F714"/>
    <w:lvl w:ilvl="0" w:tplc="A24E025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15EC4"/>
    <w:multiLevelType w:val="hybridMultilevel"/>
    <w:tmpl w:val="0F302972"/>
    <w:lvl w:ilvl="0" w:tplc="6E3434D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0843DF"/>
    <w:multiLevelType w:val="hybridMultilevel"/>
    <w:tmpl w:val="6422DAEA"/>
    <w:lvl w:ilvl="0" w:tplc="CF72E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4D7084"/>
    <w:multiLevelType w:val="hybridMultilevel"/>
    <w:tmpl w:val="132CCEF8"/>
    <w:lvl w:ilvl="0" w:tplc="D1A8CC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C489F"/>
    <w:multiLevelType w:val="hybridMultilevel"/>
    <w:tmpl w:val="7DD00D3E"/>
    <w:lvl w:ilvl="0" w:tplc="44E8CF22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235394"/>
    <w:multiLevelType w:val="multilevel"/>
    <w:tmpl w:val="4BA0B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B170D98"/>
    <w:multiLevelType w:val="hybridMultilevel"/>
    <w:tmpl w:val="B2061F84"/>
    <w:lvl w:ilvl="0" w:tplc="750825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843"/>
    <w:rsid w:val="000366E8"/>
    <w:rsid w:val="000E2699"/>
    <w:rsid w:val="000F18F7"/>
    <w:rsid w:val="00166B9E"/>
    <w:rsid w:val="00195F37"/>
    <w:rsid w:val="001E0B77"/>
    <w:rsid w:val="001F3686"/>
    <w:rsid w:val="001F682A"/>
    <w:rsid w:val="002208A6"/>
    <w:rsid w:val="00260550"/>
    <w:rsid w:val="002942D8"/>
    <w:rsid w:val="00297791"/>
    <w:rsid w:val="002A3666"/>
    <w:rsid w:val="002A67AB"/>
    <w:rsid w:val="00305FE7"/>
    <w:rsid w:val="00312F1B"/>
    <w:rsid w:val="003137E7"/>
    <w:rsid w:val="00365822"/>
    <w:rsid w:val="003B68F1"/>
    <w:rsid w:val="003C3F83"/>
    <w:rsid w:val="00421D48"/>
    <w:rsid w:val="00433FCF"/>
    <w:rsid w:val="00464F25"/>
    <w:rsid w:val="00484051"/>
    <w:rsid w:val="004B0379"/>
    <w:rsid w:val="004B3BCB"/>
    <w:rsid w:val="004C2B12"/>
    <w:rsid w:val="004E1AA2"/>
    <w:rsid w:val="00510340"/>
    <w:rsid w:val="00536EBD"/>
    <w:rsid w:val="00550901"/>
    <w:rsid w:val="005A7C14"/>
    <w:rsid w:val="00600C6A"/>
    <w:rsid w:val="00625843"/>
    <w:rsid w:val="00653696"/>
    <w:rsid w:val="00666F0B"/>
    <w:rsid w:val="00732DD8"/>
    <w:rsid w:val="00740B1B"/>
    <w:rsid w:val="00772D81"/>
    <w:rsid w:val="007B7C34"/>
    <w:rsid w:val="007C65B8"/>
    <w:rsid w:val="007C7039"/>
    <w:rsid w:val="007C7E8B"/>
    <w:rsid w:val="00866B54"/>
    <w:rsid w:val="00880234"/>
    <w:rsid w:val="008F506D"/>
    <w:rsid w:val="00903650"/>
    <w:rsid w:val="00917678"/>
    <w:rsid w:val="00926BE1"/>
    <w:rsid w:val="00A33D35"/>
    <w:rsid w:val="00A40948"/>
    <w:rsid w:val="00AB562A"/>
    <w:rsid w:val="00B009D6"/>
    <w:rsid w:val="00B93428"/>
    <w:rsid w:val="00BB31B3"/>
    <w:rsid w:val="00BD08CE"/>
    <w:rsid w:val="00C8753B"/>
    <w:rsid w:val="00D13486"/>
    <w:rsid w:val="00D51110"/>
    <w:rsid w:val="00DA0C74"/>
    <w:rsid w:val="00DB15C5"/>
    <w:rsid w:val="00DC1F8A"/>
    <w:rsid w:val="00DC760C"/>
    <w:rsid w:val="00E1399D"/>
    <w:rsid w:val="00EF626D"/>
    <w:rsid w:val="00F14472"/>
    <w:rsid w:val="00F32B7A"/>
    <w:rsid w:val="00F40649"/>
    <w:rsid w:val="00F4671D"/>
    <w:rsid w:val="00F500A3"/>
    <w:rsid w:val="00F74858"/>
    <w:rsid w:val="00FC0638"/>
    <w:rsid w:val="00F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6F46B6-DD94-4D48-9E93-1388A937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DD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584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DC760C"/>
    <w:pPr>
      <w:spacing w:after="0" w:line="240" w:lineRule="auto"/>
      <w:jc w:val="center"/>
    </w:pPr>
    <w:rPr>
      <w:rFonts w:ascii="Arial Narrow" w:hAnsi="Arial Narrow"/>
      <w:sz w:val="28"/>
      <w:szCs w:val="20"/>
    </w:rPr>
  </w:style>
  <w:style w:type="character" w:customStyle="1" w:styleId="20">
    <w:name w:val="Основной текст 2 Знак"/>
    <w:link w:val="2"/>
    <w:semiHidden/>
    <w:rsid w:val="00DC760C"/>
    <w:rPr>
      <w:rFonts w:ascii="Arial Narrow" w:eastAsia="Times New Roman" w:hAnsi="Arial Narrow" w:cs="Times New Roman"/>
      <w:sz w:val="28"/>
      <w:szCs w:val="20"/>
    </w:rPr>
  </w:style>
  <w:style w:type="paragraph" w:styleId="a4">
    <w:name w:val="No Spacing"/>
    <w:uiPriority w:val="1"/>
    <w:qFormat/>
    <w:rsid w:val="00F40649"/>
    <w:rPr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DA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0C74"/>
  </w:style>
  <w:style w:type="paragraph" w:styleId="a7">
    <w:name w:val="footer"/>
    <w:basedOn w:val="a"/>
    <w:link w:val="a8"/>
    <w:uiPriority w:val="99"/>
    <w:semiHidden/>
    <w:unhideWhenUsed/>
    <w:rsid w:val="00DA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0C74"/>
  </w:style>
  <w:style w:type="paragraph" w:styleId="a9">
    <w:name w:val="Balloon Text"/>
    <w:basedOn w:val="a"/>
    <w:link w:val="aa"/>
    <w:uiPriority w:val="99"/>
    <w:semiHidden/>
    <w:unhideWhenUsed/>
    <w:rsid w:val="001F3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F3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71F24F0F180D62049EDF1EB44A5A85B7F6C12085E875CB7EFB59018806072DA68D3481EF995441n251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B64317269616AA21ADD25ADFF9A7DEF5C22B70E968F145F78A1B6EE83FE5CF69277333AC6A2BB199DE8BA0AA4572024C0E60FA198FF4TCd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666AE-EAF4-4C74-AC71-3F2C9B9AD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5887</CharactersWithSpaces>
  <SharedDoc>false</SharedDoc>
  <HLinks>
    <vt:vector size="12" baseType="variant">
      <vt:variant>
        <vt:i4>5832714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consultantplus://offline/ref=1CB64317269616AA21ADD25ADFF9A7DEF5C22B70E968F145F78A1B6EE83FE5CF69277333AC6A2BB199DE8BA0AA4572024C0E60FA198FF4TCd0G</vt:lpwstr>
      </vt:variant>
      <vt:variant>
        <vt:lpwstr/>
      </vt:variant>
      <vt:variant>
        <vt:i4>7995501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consultantplus://offline/ref=F471F24F0F180D62049EDF1EB44A5A85B7F6C12085E875CB7EFB59018806072DA68D3481EF995441n251K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ПК</dc:creator>
  <cp:keywords/>
  <dc:description/>
  <cp:lastModifiedBy>Pai Pinky</cp:lastModifiedBy>
  <cp:revision>2</cp:revision>
  <cp:lastPrinted>2022-03-14T05:50:00Z</cp:lastPrinted>
  <dcterms:created xsi:type="dcterms:W3CDTF">2025-07-22T15:03:00Z</dcterms:created>
  <dcterms:modified xsi:type="dcterms:W3CDTF">2025-07-22T15:03:00Z</dcterms:modified>
</cp:coreProperties>
</file>